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29" w:rsidRPr="004B622D" w:rsidRDefault="004F7B29" w:rsidP="004F7B29">
      <w:pPr>
        <w:pStyle w:val="Zhlav"/>
        <w:tabs>
          <w:tab w:val="center" w:pos="5046"/>
        </w:tabs>
        <w:rPr>
          <w:rFonts w:ascii="Tahoma" w:hAnsi="Tahoma" w:cs="Tahoma"/>
          <w:sz w:val="44"/>
        </w:rPr>
      </w:pPr>
      <w:bookmarkStart w:id="0" w:name="_GoBack"/>
      <w:r>
        <w:rPr>
          <w:rFonts w:ascii="Tahoma" w:hAnsi="Tahoma" w:cs="Tahoma"/>
          <w:sz w:val="44"/>
        </w:rPr>
        <w:tab/>
      </w:r>
      <w:r w:rsidRPr="004B622D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-114300</wp:posOffset>
            </wp:positionV>
            <wp:extent cx="609600" cy="723900"/>
            <wp:effectExtent l="0" t="0" r="0" b="0"/>
            <wp:wrapSquare wrapText="bothSides"/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22D">
        <w:rPr>
          <w:rFonts w:ascii="Tahoma" w:hAnsi="Tahoma" w:cs="Tahoma"/>
          <w:sz w:val="44"/>
        </w:rPr>
        <w:t>Obec Otročín</w:t>
      </w:r>
    </w:p>
    <w:p w:rsidR="004F7B29" w:rsidRPr="004B622D" w:rsidRDefault="004F7B29" w:rsidP="004F7B29">
      <w:pPr>
        <w:pStyle w:val="Zhlav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ab/>
      </w:r>
      <w:proofErr w:type="gramStart"/>
      <w:r w:rsidRPr="004B622D">
        <w:rPr>
          <w:rFonts w:ascii="Tahoma" w:hAnsi="Tahoma" w:cs="Tahoma"/>
          <w:sz w:val="24"/>
        </w:rPr>
        <w:t>364 01  Otročín</w:t>
      </w:r>
      <w:proofErr w:type="gramEnd"/>
      <w:r w:rsidRPr="004B622D">
        <w:rPr>
          <w:rFonts w:ascii="Tahoma" w:hAnsi="Tahoma" w:cs="Tahoma"/>
          <w:sz w:val="24"/>
        </w:rPr>
        <w:t xml:space="preserve"> 48</w:t>
      </w:r>
    </w:p>
    <w:p w:rsidR="004F7B29" w:rsidRDefault="004F7B29" w:rsidP="004F7B29"/>
    <w:p w:rsidR="004F7B29" w:rsidRDefault="004F7B29" w:rsidP="004F7B29">
      <w:pPr>
        <w:rPr>
          <w:b/>
        </w:rPr>
      </w:pPr>
    </w:p>
    <w:bookmarkEnd w:id="0"/>
    <w:p w:rsidR="004F7B29" w:rsidRDefault="004F7B29" w:rsidP="004F7B29">
      <w:pPr>
        <w:rPr>
          <w:b/>
        </w:rPr>
      </w:pPr>
    </w:p>
    <w:p w:rsidR="004F7B29" w:rsidRDefault="004F7B29" w:rsidP="004F7B29">
      <w:pPr>
        <w:rPr>
          <w:b/>
        </w:rPr>
      </w:pPr>
    </w:p>
    <w:p w:rsidR="004F7B29" w:rsidRDefault="004F7B29" w:rsidP="004F7B29">
      <w:pPr>
        <w:rPr>
          <w:b/>
        </w:rPr>
      </w:pPr>
    </w:p>
    <w:p w:rsidR="004F7B29" w:rsidRDefault="004F7B29" w:rsidP="004F7B29">
      <w:pPr>
        <w:rPr>
          <w:b/>
        </w:rPr>
      </w:pPr>
    </w:p>
    <w:p w:rsidR="00784969" w:rsidRDefault="00784969" w:rsidP="004F7B29">
      <w:pPr>
        <w:rPr>
          <w:b/>
        </w:rPr>
      </w:pPr>
    </w:p>
    <w:p w:rsidR="00784969" w:rsidRDefault="00784969" w:rsidP="004F7B29">
      <w:pPr>
        <w:rPr>
          <w:b/>
        </w:rPr>
      </w:pPr>
    </w:p>
    <w:p w:rsidR="00784969" w:rsidRDefault="00784969" w:rsidP="004F7B29">
      <w:pPr>
        <w:rPr>
          <w:b/>
        </w:rPr>
      </w:pPr>
    </w:p>
    <w:p w:rsidR="004F7B29" w:rsidRDefault="004F7B29" w:rsidP="004F7B29">
      <w:pPr>
        <w:rPr>
          <w:b/>
        </w:rPr>
      </w:pPr>
    </w:p>
    <w:p w:rsidR="004F7B29" w:rsidRPr="008A160C" w:rsidRDefault="004F7B29" w:rsidP="004F7B29">
      <w:pPr>
        <w:rPr>
          <w:b/>
          <w:sz w:val="24"/>
          <w:szCs w:val="24"/>
        </w:rPr>
      </w:pPr>
      <w:r w:rsidRPr="008A160C">
        <w:rPr>
          <w:b/>
          <w:sz w:val="24"/>
          <w:szCs w:val="24"/>
        </w:rPr>
        <w:t>STANOVENÍ MINIMÁLNÍHO POČTU ČLENŮ</w:t>
      </w:r>
    </w:p>
    <w:p w:rsidR="004F7B29" w:rsidRPr="007146DE" w:rsidRDefault="004F7B29" w:rsidP="004F7B29">
      <w:pPr>
        <w:rPr>
          <w:sz w:val="24"/>
          <w:szCs w:val="24"/>
        </w:rPr>
      </w:pPr>
      <w:r w:rsidRPr="008A160C">
        <w:rPr>
          <w:b/>
          <w:sz w:val="24"/>
          <w:szCs w:val="24"/>
        </w:rPr>
        <w:t>OKRSKOVÉ VOLEBNÍ KOMISE</w:t>
      </w:r>
    </w:p>
    <w:p w:rsidR="004F7B29" w:rsidRPr="007146DE" w:rsidRDefault="004F7B29" w:rsidP="004F7B29">
      <w:pPr>
        <w:jc w:val="both"/>
        <w:rPr>
          <w:sz w:val="24"/>
          <w:szCs w:val="24"/>
        </w:rPr>
      </w:pPr>
    </w:p>
    <w:p w:rsidR="004F7B29" w:rsidRDefault="004F7B29" w:rsidP="004F7B29">
      <w:pPr>
        <w:jc w:val="both"/>
        <w:rPr>
          <w:sz w:val="24"/>
          <w:szCs w:val="24"/>
        </w:rPr>
      </w:pPr>
      <w:r w:rsidRPr="007146DE">
        <w:rPr>
          <w:sz w:val="24"/>
          <w:szCs w:val="24"/>
        </w:rPr>
        <w:t xml:space="preserve">V souladu s </w:t>
      </w:r>
      <w:r>
        <w:rPr>
          <w:sz w:val="24"/>
          <w:szCs w:val="24"/>
        </w:rPr>
        <w:t>§ 14 c písm. c/ zákona č. 247/1995 Sb., o volbách do Parlamentu České republiky a o změně a doplnění některých dalších zákonů, ve znění pozdějších předpisů, stanovuji pro volby do Poslanecké sněmovny Parlamentu České republiky, konan</w:t>
      </w:r>
      <w:r w:rsidR="00784969">
        <w:rPr>
          <w:sz w:val="24"/>
          <w:szCs w:val="24"/>
        </w:rPr>
        <w:t>ých</w:t>
      </w:r>
      <w:r>
        <w:rPr>
          <w:sz w:val="24"/>
          <w:szCs w:val="24"/>
        </w:rPr>
        <w:t xml:space="preserve"> ve dnech 2</w:t>
      </w:r>
      <w:r w:rsidR="004E774E">
        <w:rPr>
          <w:sz w:val="24"/>
          <w:szCs w:val="24"/>
        </w:rPr>
        <w:t>0</w:t>
      </w:r>
      <w:r>
        <w:rPr>
          <w:sz w:val="24"/>
          <w:szCs w:val="24"/>
        </w:rPr>
        <w:t>. a 2</w:t>
      </w:r>
      <w:r w:rsidR="004E774E">
        <w:rPr>
          <w:sz w:val="24"/>
          <w:szCs w:val="24"/>
        </w:rPr>
        <w:t>1</w:t>
      </w:r>
      <w:r>
        <w:rPr>
          <w:sz w:val="24"/>
          <w:szCs w:val="24"/>
        </w:rPr>
        <w:t>. října 201</w:t>
      </w:r>
      <w:r w:rsidR="00784969">
        <w:rPr>
          <w:sz w:val="24"/>
          <w:szCs w:val="24"/>
        </w:rPr>
        <w:t>7</w:t>
      </w:r>
      <w:r>
        <w:rPr>
          <w:sz w:val="24"/>
          <w:szCs w:val="24"/>
        </w:rPr>
        <w:t>, minimální počet členů okrskové volební komise pro níže uvedené okrsky takto:</w:t>
      </w:r>
    </w:p>
    <w:p w:rsidR="00784969" w:rsidRDefault="00784969" w:rsidP="004F7B29">
      <w:pPr>
        <w:jc w:val="both"/>
        <w:rPr>
          <w:b/>
          <w:sz w:val="24"/>
          <w:szCs w:val="24"/>
        </w:rPr>
      </w:pPr>
    </w:p>
    <w:p w:rsidR="00784969" w:rsidRDefault="00784969" w:rsidP="004F7B29">
      <w:pPr>
        <w:jc w:val="both"/>
        <w:rPr>
          <w:b/>
          <w:sz w:val="24"/>
          <w:szCs w:val="24"/>
        </w:rPr>
      </w:pPr>
    </w:p>
    <w:p w:rsidR="004F7B29" w:rsidRPr="00AA05F3" w:rsidRDefault="004F7B29" w:rsidP="004F7B29">
      <w:pPr>
        <w:jc w:val="both"/>
        <w:rPr>
          <w:b/>
          <w:sz w:val="24"/>
          <w:szCs w:val="24"/>
        </w:rPr>
      </w:pPr>
      <w:r w:rsidRPr="00AA05F3">
        <w:rPr>
          <w:b/>
          <w:sz w:val="24"/>
          <w:szCs w:val="24"/>
        </w:rPr>
        <w:t xml:space="preserve">Volební okrsek </w:t>
      </w:r>
      <w:proofErr w:type="gramStart"/>
      <w:r w:rsidRPr="00AA05F3">
        <w:rPr>
          <w:b/>
          <w:sz w:val="24"/>
          <w:szCs w:val="24"/>
        </w:rPr>
        <w:t>č.1</w:t>
      </w:r>
      <w:proofErr w:type="gramEnd"/>
    </w:p>
    <w:p w:rsidR="004F7B29" w:rsidRPr="00AA05F3" w:rsidRDefault="004F7B29" w:rsidP="004F7B29">
      <w:pPr>
        <w:jc w:val="both"/>
        <w:rPr>
          <w:b/>
          <w:sz w:val="24"/>
          <w:szCs w:val="24"/>
        </w:rPr>
      </w:pPr>
      <w:r w:rsidRPr="00AA05F3">
        <w:rPr>
          <w:b/>
          <w:sz w:val="24"/>
          <w:szCs w:val="24"/>
        </w:rPr>
        <w:t xml:space="preserve">Počet členů </w:t>
      </w:r>
      <w:r>
        <w:rPr>
          <w:b/>
          <w:sz w:val="24"/>
          <w:szCs w:val="24"/>
        </w:rPr>
        <w:t>5</w:t>
      </w:r>
    </w:p>
    <w:p w:rsidR="004F7B29" w:rsidRDefault="004F7B29" w:rsidP="004F7B29">
      <w:pPr>
        <w:jc w:val="both"/>
        <w:rPr>
          <w:sz w:val="24"/>
          <w:szCs w:val="24"/>
        </w:rPr>
      </w:pPr>
    </w:p>
    <w:p w:rsidR="004F7B29" w:rsidRDefault="004F7B29" w:rsidP="004F7B29">
      <w:pPr>
        <w:jc w:val="both"/>
        <w:rPr>
          <w:sz w:val="24"/>
          <w:szCs w:val="24"/>
        </w:rPr>
      </w:pPr>
    </w:p>
    <w:p w:rsidR="004F7B29" w:rsidRDefault="004F7B29" w:rsidP="004F7B29">
      <w:pPr>
        <w:jc w:val="both"/>
        <w:rPr>
          <w:sz w:val="24"/>
          <w:szCs w:val="24"/>
        </w:rPr>
      </w:pPr>
    </w:p>
    <w:p w:rsidR="004F7B29" w:rsidRDefault="004F7B29" w:rsidP="004F7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Otročíně dne </w:t>
      </w:r>
      <w:proofErr w:type="gramStart"/>
      <w:r>
        <w:rPr>
          <w:sz w:val="24"/>
          <w:szCs w:val="24"/>
        </w:rPr>
        <w:t>2</w:t>
      </w:r>
      <w:r w:rsidR="00784969">
        <w:rPr>
          <w:sz w:val="24"/>
          <w:szCs w:val="24"/>
        </w:rPr>
        <w:t>1.08</w:t>
      </w:r>
      <w:r>
        <w:rPr>
          <w:sz w:val="24"/>
          <w:szCs w:val="24"/>
        </w:rPr>
        <w:t>.201</w:t>
      </w:r>
      <w:r w:rsidR="00784969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ab/>
      </w:r>
    </w:p>
    <w:p w:rsidR="004F7B29" w:rsidRDefault="004F7B29" w:rsidP="004F7B29">
      <w:pPr>
        <w:jc w:val="both"/>
        <w:rPr>
          <w:sz w:val="24"/>
          <w:szCs w:val="24"/>
        </w:rPr>
      </w:pPr>
    </w:p>
    <w:p w:rsidR="004F7B29" w:rsidRDefault="004F7B29" w:rsidP="004F7B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Šašková</w:t>
      </w:r>
    </w:p>
    <w:p w:rsidR="004F7B29" w:rsidRDefault="004F7B29" w:rsidP="004F7B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starostka</w:t>
      </w:r>
    </w:p>
    <w:p w:rsidR="004F7B29" w:rsidRPr="004F7B29" w:rsidRDefault="004F7B29" w:rsidP="004F7B29">
      <w:pPr>
        <w:rPr>
          <w:b/>
        </w:rPr>
      </w:pPr>
    </w:p>
    <w:sectPr w:rsidR="004F7B29" w:rsidRPr="004F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26"/>
    <w:rsid w:val="004E774E"/>
    <w:rsid w:val="004F7B29"/>
    <w:rsid w:val="00784969"/>
    <w:rsid w:val="008E5326"/>
    <w:rsid w:val="00E7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D7EDD-3D4F-4EA0-91C3-B50D238F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B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F7B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F7B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7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7D9B-5F6D-43FC-9D17-0FE44A54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Šašková</dc:creator>
  <cp:keywords/>
  <dc:description/>
  <cp:lastModifiedBy>Marie Šašková</cp:lastModifiedBy>
  <cp:revision>3</cp:revision>
  <cp:lastPrinted>2017-09-05T06:21:00Z</cp:lastPrinted>
  <dcterms:created xsi:type="dcterms:W3CDTF">2017-08-21T11:11:00Z</dcterms:created>
  <dcterms:modified xsi:type="dcterms:W3CDTF">2017-09-05T06:21:00Z</dcterms:modified>
</cp:coreProperties>
</file>